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8F" w:rsidRPr="002F736B" w:rsidRDefault="004F262B" w:rsidP="002F736B">
      <w:pPr>
        <w:ind w:right="146"/>
        <w:jc w:val="right"/>
        <w:rPr>
          <w:rFonts w:ascii="Univers LT Std 57 Cn" w:hAnsi="Univers LT Std 57 Cn"/>
          <w:b/>
          <w:sz w:val="18"/>
          <w:szCs w:val="18"/>
          <w:lang w:val="es-ES"/>
        </w:rPr>
      </w:pPr>
      <w:r w:rsidRPr="001F242C">
        <w:rPr>
          <w:rFonts w:ascii="Univers LT Std 57 Cn" w:hAnsi="Univers LT Std 57 Cn"/>
          <w:b/>
          <w:color w:val="808080"/>
          <w:sz w:val="18"/>
          <w:lang w:val="es-ES"/>
        </w:rPr>
        <w:t xml:space="preserve"> </w:t>
      </w:r>
      <w:r w:rsidR="00596D59">
        <w:rPr>
          <w:rFonts w:ascii="Univers LT Std 57 Cn" w:hAnsi="Univers LT Std 57 Cn"/>
          <w:b/>
          <w:color w:val="808080"/>
          <w:sz w:val="18"/>
          <w:lang w:val="es-ES"/>
        </w:rPr>
        <w:t>IN-E 442</w:t>
      </w:r>
      <w:r w:rsidR="00010B95" w:rsidRPr="00010B95">
        <w:rPr>
          <w:rFonts w:ascii="Univers LT Std 57 Cn" w:hAnsi="Univers LT Std 57 Cn"/>
          <w:b/>
          <w:color w:val="808080"/>
          <w:sz w:val="18"/>
          <w:lang w:val="es-ES"/>
        </w:rPr>
        <w:t>/01-25</w:t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bCs/>
          <w:color w:val="767171"/>
          <w:sz w:val="19"/>
          <w:szCs w:val="19"/>
          <w:u w:val="single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19"/>
          <w:szCs w:val="19"/>
          <w:u w:val="single"/>
          <w:lang w:val="eu-ES" w:eastAsia="es-ES"/>
        </w:rPr>
        <w:t>ESKATZAILEAREN DATUAK</w:t>
      </w:r>
      <w:r w:rsidRPr="001F242C"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  <w:t xml:space="preserve"> </w:t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Izen-abizenak:</w:t>
      </w:r>
      <w:r w:rsidRPr="001F242C">
        <w:rPr>
          <w:rFonts w:ascii="Univers LT Std 57 Cn" w:eastAsia="Times New Roman" w:hAnsi="Univers LT Std 57 Cn"/>
          <w:b/>
          <w:bCs/>
          <w:color w:val="767171"/>
          <w:sz w:val="19"/>
          <w:szCs w:val="19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E(H)NA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>/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 xml:space="preserve">NAN: 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>Tel.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Helbidea: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PK: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>Herria: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Faxa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E-posta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: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Cs/>
          <w:color w:val="000000"/>
          <w:sz w:val="18"/>
          <w:szCs w:val="18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color w:val="000000"/>
          <w:sz w:val="18"/>
          <w:szCs w:val="18"/>
          <w:lang w:val="eu-ES" w:eastAsia="es-ES"/>
        </w:rPr>
        <w:t>Jakinarazpena</w:t>
      </w:r>
      <w:r w:rsidRPr="001F242C">
        <w:rPr>
          <w:rFonts w:ascii="Univers LT Std 57 Cn" w:eastAsia="Times New Roman" w:hAnsi="Univers LT Std 57 Cn"/>
          <w:bCs/>
          <w:color w:val="000000"/>
          <w:sz w:val="20"/>
          <w:szCs w:val="20"/>
          <w:lang w:val="eu-ES" w:eastAsia="es-ES"/>
        </w:rPr>
        <w:t xml:space="preserve">  </w:t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 xml:space="preserve">    </w:t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ab/>
      </w:r>
      <w:r w:rsidRPr="001F242C">
        <w:rPr>
          <w:rFonts w:ascii="Univers LT Std 57 Cn" w:eastAsia="Times New Roman" w:hAnsi="Univers LT Std 57 Cn"/>
          <w:color w:val="000000"/>
          <w:sz w:val="32"/>
          <w:szCs w:val="24"/>
          <w:lang w:val="eu-ES" w:eastAsia="es-ES"/>
        </w:rPr>
        <w:sym w:font="Wingdings 2" w:char="F02A"/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/>
          <w:color w:val="000000"/>
          <w:sz w:val="18"/>
          <w:szCs w:val="18"/>
          <w:lang w:val="eu-ES" w:eastAsia="es-ES"/>
        </w:rPr>
        <w:t xml:space="preserve">Paperean </w:t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 xml:space="preserve">   </w:t>
      </w:r>
      <w:r w:rsidRPr="001F242C">
        <w:rPr>
          <w:rFonts w:ascii="Univers LT Std 57 Cn" w:eastAsia="Times New Roman" w:hAnsi="Univers LT Std 57 Cn"/>
          <w:color w:val="000000"/>
          <w:sz w:val="32"/>
          <w:szCs w:val="24"/>
          <w:lang w:val="eu-ES" w:eastAsia="es-ES"/>
        </w:rPr>
        <w:sym w:font="Wingdings 2" w:char="F02A"/>
      </w:r>
      <w:r w:rsidRPr="001F242C">
        <w:rPr>
          <w:rFonts w:ascii="Univers LT Std 57 Cn" w:eastAsia="Times New Roman" w:hAnsi="Univers LT Std 57 Cn"/>
          <w:color w:val="000000"/>
          <w:sz w:val="32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/>
          <w:color w:val="000000"/>
          <w:sz w:val="18"/>
          <w:szCs w:val="18"/>
          <w:lang w:val="eu-ES" w:eastAsia="es-ES"/>
        </w:rPr>
        <w:t>Egoitza elektronikoan</w:t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sz w:val="19"/>
          <w:szCs w:val="19"/>
          <w:u w:val="single"/>
          <w:lang w:val="eu-ES" w:eastAsia="es-ES"/>
        </w:rPr>
      </w:pP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sz w:val="19"/>
          <w:szCs w:val="19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19"/>
          <w:szCs w:val="19"/>
          <w:u w:val="single"/>
          <w:lang w:val="eu-ES" w:eastAsia="es-ES"/>
        </w:rPr>
        <w:t>ORDEZKARIAREN DATUAK</w:t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Izen-abizenak:</w:t>
      </w:r>
      <w:r w:rsidRPr="001F242C"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left" w:pos="1902"/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E(H)NA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>/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NAN: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>Tel.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Helbidea: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PK:</w:t>
      </w:r>
      <w:r w:rsidRPr="001F242C">
        <w:rPr>
          <w:rFonts w:ascii="Univers LT Std 57 Cn" w:eastAsia="Times New Roman" w:hAnsi="Univers LT Std 57 Cn"/>
          <w:bCs/>
          <w:color w:val="767171"/>
          <w:sz w:val="19"/>
          <w:szCs w:val="19"/>
          <w:lang w:val="eu-ES" w:eastAsia="es-ES"/>
        </w:rPr>
        <w:t xml:space="preserve"> 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 xml:space="preserve">Herria: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Faxa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E-posta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: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color w:val="7F7F7F"/>
          <w:sz w:val="16"/>
          <w:szCs w:val="20"/>
          <w:lang w:val="eu-ES" w:eastAsia="es-ES"/>
        </w:rPr>
      </w:pPr>
      <w:r w:rsidRPr="001F242C">
        <w:rPr>
          <w:rFonts w:ascii="Univers LT Std 57 Cn" w:eastAsia="Times New Roman" w:hAnsi="Univers LT Std 57 Cn"/>
          <w:sz w:val="16"/>
          <w:szCs w:val="20"/>
          <w:lang w:val="eu-ES" w:eastAsia="es-ES"/>
        </w:rPr>
        <w:t>*Nahitaezkoa izango da, dagokion ahalordea, ziurtagiria edo IN-108 inprimakia behar bezala beteta eranstea inprimaki honi.</w:t>
      </w:r>
    </w:p>
    <w:p w:rsidR="00996F8F" w:rsidRPr="001F242C" w:rsidRDefault="00996F8F" w:rsidP="00996F8F">
      <w:pPr>
        <w:pStyle w:val="Textoindependiente"/>
        <w:spacing w:before="8"/>
        <w:rPr>
          <w:rFonts w:ascii="Univers LT Std 57 Cn" w:hAnsi="Univers LT Std 57 Cn"/>
          <w:lang w:val="eu-ES"/>
        </w:rPr>
      </w:pPr>
    </w:p>
    <w:p w:rsidR="00996F8F" w:rsidRPr="001F242C" w:rsidRDefault="00996F8F" w:rsidP="001A5041">
      <w:pPr>
        <w:pStyle w:val="1izenburua1"/>
        <w:ind w:left="0"/>
        <w:rPr>
          <w:rFonts w:ascii="Univers LT Std 57 Cn" w:hAnsi="Univers LT Std 57 Cn"/>
          <w:sz w:val="18"/>
          <w:szCs w:val="18"/>
          <w:u w:val="single"/>
          <w:lang w:val="es-ES"/>
        </w:rPr>
      </w:pPr>
      <w:r w:rsidRPr="001F242C">
        <w:rPr>
          <w:rFonts w:ascii="Univers LT Std 57 Cn" w:hAnsi="Univers LT Std 57 Cn"/>
          <w:u w:val="single"/>
          <w:lang w:val="es-ES"/>
        </w:rPr>
        <w:t>ESKARIA</w:t>
      </w:r>
    </w:p>
    <w:p w:rsidR="00805831" w:rsidRDefault="00805831" w:rsidP="001A5041">
      <w:pPr>
        <w:pStyle w:val="Textoindependiente"/>
        <w:rPr>
          <w:sz w:val="36"/>
          <w:szCs w:val="44"/>
          <w:lang w:val="es-ES"/>
        </w:rPr>
      </w:pPr>
    </w:p>
    <w:p w:rsidR="00996F8F" w:rsidRDefault="00805831" w:rsidP="0006774A">
      <w:pPr>
        <w:pStyle w:val="Textoindependiente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s-ES"/>
        </w:rPr>
        <w:t>202…..-</w:t>
      </w:r>
      <w:r w:rsidR="006E5567">
        <w:rPr>
          <w:rFonts w:ascii="Univers LT Std 57 Cn" w:hAnsi="Univers LT Std 57 Cn"/>
          <w:lang w:val="es-ES"/>
        </w:rPr>
        <w:t>2.</w:t>
      </w:r>
      <w:r w:rsidR="009F1D7B">
        <w:rPr>
          <w:rFonts w:ascii="Univers LT Std 57 Cn" w:hAnsi="Univers LT Std 57 Cn"/>
          <w:lang w:val="es-ES"/>
        </w:rPr>
        <w:t>.</w:t>
      </w:r>
      <w:r w:rsidR="006E5567">
        <w:rPr>
          <w:rFonts w:ascii="Univers LT Std 57 Cn" w:hAnsi="Univers LT Std 57 Cn"/>
          <w:lang w:val="es-ES"/>
        </w:rPr>
        <w:t>.</w:t>
      </w:r>
      <w:r>
        <w:rPr>
          <w:rFonts w:ascii="Univers LT Std 57 Cn" w:hAnsi="Univers LT Std 57 Cn"/>
          <w:lang w:val="es-ES"/>
        </w:rPr>
        <w:t>..</w:t>
      </w:r>
      <w:r w:rsidR="006E5567">
        <w:rPr>
          <w:rFonts w:ascii="Univers LT Std 57 Cn" w:hAnsi="Univers LT Std 57 Cn"/>
          <w:lang w:val="es-ES"/>
        </w:rPr>
        <w:t xml:space="preserve"> </w:t>
      </w:r>
      <w:proofErr w:type="spellStart"/>
      <w:proofErr w:type="gramStart"/>
      <w:r w:rsidR="00CC20C0">
        <w:rPr>
          <w:rFonts w:ascii="Univers LT Std 57 Cn" w:hAnsi="Univers LT Std 57 Cn"/>
          <w:lang w:val="es-ES"/>
        </w:rPr>
        <w:t>ikasturtean</w:t>
      </w:r>
      <w:proofErr w:type="spellEnd"/>
      <w:proofErr w:type="gramEnd"/>
      <w:r w:rsidR="00CC20C0">
        <w:rPr>
          <w:rFonts w:ascii="Univers LT Std 57 Cn" w:hAnsi="Univers LT Std 57 Cn"/>
          <w:lang w:val="es-ES"/>
        </w:rPr>
        <w:t xml:space="preserve"> </w:t>
      </w:r>
      <w:proofErr w:type="spellStart"/>
      <w:r w:rsidR="00047530">
        <w:rPr>
          <w:rFonts w:ascii="Univers LT Std 57 Cn" w:hAnsi="Univers LT Std 57 Cn"/>
          <w:lang w:val="es-ES"/>
        </w:rPr>
        <w:t>gurasoen</w:t>
      </w:r>
      <w:proofErr w:type="spellEnd"/>
      <w:r>
        <w:rPr>
          <w:rFonts w:ascii="Univers LT Std 57 Cn" w:hAnsi="Univers LT Std 57 Cn"/>
          <w:lang w:val="es-ES"/>
        </w:rPr>
        <w:t xml:space="preserve"> euskera </w:t>
      </w:r>
      <w:proofErr w:type="spellStart"/>
      <w:r>
        <w:rPr>
          <w:rFonts w:ascii="Univers LT Std 57 Cn" w:hAnsi="Univers LT Std 57 Cn"/>
          <w:lang w:val="es-ES"/>
        </w:rPr>
        <w:t>eskoletan</w:t>
      </w:r>
      <w:proofErr w:type="spell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izena</w:t>
      </w:r>
      <w:proofErr w:type="spell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eman</w:t>
      </w:r>
      <w:proofErr w:type="spellEnd"/>
      <w:r>
        <w:rPr>
          <w:rFonts w:ascii="Univers LT Std 57 Cn" w:hAnsi="Univers LT Std 57 Cn"/>
          <w:lang w:val="es-ES"/>
        </w:rPr>
        <w:t xml:space="preserve"> gura </w:t>
      </w:r>
      <w:proofErr w:type="spellStart"/>
      <w:r>
        <w:rPr>
          <w:rFonts w:ascii="Univers LT Std 57 Cn" w:hAnsi="Univers LT Std 57 Cn"/>
          <w:lang w:val="es-ES"/>
        </w:rPr>
        <w:t>dut</w:t>
      </w:r>
      <w:proofErr w:type="spellEnd"/>
      <w:r>
        <w:rPr>
          <w:rFonts w:ascii="Univers LT Std 57 Cn" w:hAnsi="Univers LT Std 57 Cn"/>
          <w:lang w:val="es-ES"/>
        </w:rPr>
        <w:t>.</w:t>
      </w:r>
    </w:p>
    <w:p w:rsidR="000A7A05" w:rsidRPr="001F242C" w:rsidRDefault="000A7A05" w:rsidP="0006774A">
      <w:pPr>
        <w:tabs>
          <w:tab w:val="left" w:pos="1701"/>
          <w:tab w:val="left" w:pos="2268"/>
          <w:tab w:val="right" w:pos="8505"/>
        </w:tabs>
        <w:ind w:right="-1"/>
        <w:jc w:val="both"/>
        <w:rPr>
          <w:rFonts w:ascii="Univers LT Std 57 Cn" w:hAnsi="Univers LT Std 57 Cn"/>
          <w:b/>
          <w:bCs/>
          <w:color w:val="7F7F7F"/>
          <w:sz w:val="20"/>
          <w:szCs w:val="20"/>
          <w:u w:val="single"/>
          <w:lang w:val="es-ES"/>
        </w:rPr>
      </w:pPr>
    </w:p>
    <w:p w:rsidR="00996F8F" w:rsidRDefault="00A83D66" w:rsidP="0006774A">
      <w:pPr>
        <w:pStyle w:val="1izenburua1"/>
        <w:ind w:left="0"/>
        <w:jc w:val="both"/>
        <w:rPr>
          <w:rFonts w:ascii="Univers LT Std 57 Cn" w:hAnsi="Univers LT Std 57 Cn"/>
          <w:u w:val="single"/>
          <w:lang w:val="eu-ES"/>
        </w:rPr>
      </w:pPr>
      <w:r w:rsidRPr="001F242C">
        <w:rPr>
          <w:rFonts w:ascii="Univers LT Std 57 Cn" w:hAnsi="Univers LT Std 57 Cn"/>
          <w:u w:val="single"/>
          <w:lang w:val="eu-ES"/>
        </w:rPr>
        <w:t>ADIERAZTEN DUT:</w:t>
      </w:r>
    </w:p>
    <w:p w:rsidR="00917FDA" w:rsidRPr="001A5041" w:rsidRDefault="00917FDA" w:rsidP="0006774A">
      <w:pPr>
        <w:pStyle w:val="1izenburua1"/>
        <w:ind w:left="0"/>
        <w:jc w:val="both"/>
        <w:rPr>
          <w:rFonts w:ascii="Univers LT Std 57 Cn" w:hAnsi="Univers LT Std 57 Cn"/>
          <w:color w:val="7F7F7F"/>
          <w:sz w:val="4"/>
          <w:lang w:val="eu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9118"/>
        <w:gridCol w:w="274"/>
      </w:tblGrid>
      <w:tr w:rsidR="00805831" w:rsidRPr="001F242C" w:rsidTr="0050041F">
        <w:tc>
          <w:tcPr>
            <w:tcW w:w="9392" w:type="dxa"/>
            <w:gridSpan w:val="2"/>
          </w:tcPr>
          <w:p w:rsidR="00C64D1D" w:rsidRDefault="001A5041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C64D1D">
              <w:rPr>
                <w:rFonts w:ascii="Univers LT Std 57 Cn" w:hAnsi="Univers LT Std 57 Cn"/>
                <w:b w:val="0"/>
                <w:w w:val="105"/>
                <w:lang w:val="eu-ES"/>
              </w:rPr>
              <w:t>Bermeon erroldatuta nagoela.</w:t>
            </w:r>
          </w:p>
          <w:p w:rsidR="000D6D94" w:rsidRPr="000D6D94" w:rsidRDefault="000D6D94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 w:rsidRPr="000D6D94">
              <w:rPr>
                <w:rFonts w:ascii="Univers LT Std 57 Cn" w:hAnsi="Univers LT Std 57 Cn"/>
                <w:b w:val="0"/>
                <w:lang w:val="eu-ES"/>
              </w:rPr>
              <w:t xml:space="preserve">    </w:t>
            </w:r>
            <w:r>
              <w:rPr>
                <w:rFonts w:ascii="Univers LT Std 57 Cn" w:hAnsi="Univers LT Std 57 Cn"/>
                <w:b w:val="0"/>
                <w:lang w:val="eu-ES"/>
              </w:rPr>
              <w:t xml:space="preserve">Zein urtetatik aurrera Bermeon erroldatuta: </w:t>
            </w:r>
            <w:proofErr w:type="spellStart"/>
            <w:r>
              <w:rPr>
                <w:rFonts w:ascii="Univers LT Std 57 Cn" w:hAnsi="Univers LT Std 57 Cn"/>
                <w:b w:val="0"/>
                <w:lang w:val="eu-ES"/>
              </w:rPr>
              <w:t>……………………………</w:t>
            </w:r>
            <w:proofErr w:type="spellEnd"/>
          </w:p>
          <w:p w:rsidR="00805831" w:rsidRDefault="00805831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Bermeon erroldatuta egon e</w:t>
            </w:r>
            <w:r w:rsidR="00BE1390">
              <w:rPr>
                <w:rFonts w:ascii="Univers LT Std 57 Cn" w:hAnsi="Univers LT Std 57 Cn"/>
                <w:b w:val="0"/>
                <w:w w:val="105"/>
                <w:lang w:val="eu-ES"/>
              </w:rPr>
              <w:t>z arren, Bermeorekin lotura dudala.</w:t>
            </w:r>
          </w:p>
          <w:p w:rsidR="00805831" w:rsidRDefault="003C5F14" w:rsidP="0006774A">
            <w:pPr>
              <w:pStyle w:val="1izenburua1"/>
              <w:numPr>
                <w:ilvl w:val="0"/>
                <w:numId w:val="4"/>
              </w:numPr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>
              <w:rPr>
                <w:rFonts w:ascii="Univers LT Std 57 Cn" w:hAnsi="Univers LT Std 57 Cn"/>
                <w:b w:val="0"/>
                <w:lang w:val="eu-ES"/>
              </w:rPr>
              <w:t>A</w:t>
            </w:r>
            <w:r w:rsidR="00C43E61">
              <w:rPr>
                <w:rFonts w:ascii="Univers LT Std 57 Cn" w:hAnsi="Univers LT Std 57 Cn"/>
                <w:b w:val="0"/>
                <w:lang w:val="eu-ES"/>
              </w:rPr>
              <w:t>dierazi zein lotura dagoe</w:t>
            </w:r>
            <w:r w:rsidR="00805831" w:rsidRPr="00805831">
              <w:rPr>
                <w:rFonts w:ascii="Univers LT Std 57 Cn" w:hAnsi="Univers LT Std 57 Cn"/>
                <w:b w:val="0"/>
                <w:lang w:val="eu-ES"/>
              </w:rPr>
              <w:t>n:</w:t>
            </w:r>
            <w:r w:rsidR="00805831">
              <w:rPr>
                <w:rFonts w:ascii="Univers LT Std 57 Cn" w:hAnsi="Univers LT Std 57 Cn"/>
                <w:b w:val="0"/>
                <w:lang w:val="eu-ES"/>
              </w:rPr>
              <w:t xml:space="preserve"> </w:t>
            </w:r>
            <w:proofErr w:type="spellStart"/>
            <w:r w:rsidR="00805831">
              <w:rPr>
                <w:rFonts w:ascii="Univers LT Std 57 Cn" w:hAnsi="Univers LT Std 57 Cn"/>
                <w:b w:val="0"/>
                <w:lang w:val="eu-ES"/>
              </w:rPr>
              <w:t>………………………………………………………………</w:t>
            </w:r>
            <w:proofErr w:type="spellEnd"/>
            <w:r w:rsidR="00805831">
              <w:rPr>
                <w:rFonts w:ascii="Univers LT Std 57 Cn" w:hAnsi="Univers LT Std 57 Cn"/>
                <w:b w:val="0"/>
                <w:lang w:val="eu-ES"/>
              </w:rPr>
              <w:t>...</w:t>
            </w:r>
            <w:r w:rsidR="00C43E61">
              <w:rPr>
                <w:rFonts w:ascii="Univers LT Std 57 Cn" w:hAnsi="Univers LT Std 57 Cn"/>
                <w:b w:val="0"/>
                <w:lang w:val="eu-ES"/>
              </w:rPr>
              <w:t>...</w:t>
            </w:r>
          </w:p>
          <w:p w:rsidR="00432069" w:rsidRDefault="00432069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</w:p>
          <w:p w:rsidR="000D6D94" w:rsidRPr="0061650E" w:rsidRDefault="00805831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lang w:val="eu-ES"/>
              </w:rPr>
              <w:t>………………………………………………………………………………</w:t>
            </w:r>
            <w:r w:rsidR="0061650E">
              <w:rPr>
                <w:rFonts w:ascii="Univers LT Std 57 Cn" w:hAnsi="Univers LT Std 57 Cn"/>
                <w:b w:val="0"/>
                <w:lang w:val="eu-ES"/>
              </w:rPr>
              <w:t>………………………………</w:t>
            </w:r>
            <w:proofErr w:type="spellEnd"/>
            <w:r w:rsidR="0061650E">
              <w:rPr>
                <w:rFonts w:ascii="Univers LT Std 57 Cn" w:hAnsi="Univers LT Std 57 Cn"/>
                <w:b w:val="0"/>
                <w:lang w:val="eu-ES"/>
              </w:rPr>
              <w:t>.</w:t>
            </w:r>
          </w:p>
          <w:p w:rsidR="00A7648A" w:rsidRPr="00A7648A" w:rsidRDefault="0061650E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Herri edo nazionalitate honetakoa naizela: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</w:t>
            </w:r>
            <w:proofErr w:type="spellEnd"/>
          </w:p>
          <w:p w:rsidR="004B6823" w:rsidRDefault="004B6823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Nire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seme-alaben/tutoretzapekoen</w:t>
            </w:r>
            <w:proofErr w:type="spellEnd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adina hau dela: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</w:t>
            </w:r>
            <w:proofErr w:type="spellEnd"/>
          </w:p>
          <w:p w:rsidR="00A7648A" w:rsidRPr="004B6823" w:rsidRDefault="00A7648A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Ez daukat seme-alabarik, baina umeak zaintzen ditudala.</w:t>
            </w:r>
          </w:p>
          <w:p w:rsidR="003C5F14" w:rsidRDefault="00432069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Euska</w:t>
            </w:r>
            <w:r w:rsidR="00DB533B">
              <w:rPr>
                <w:rFonts w:ascii="Univers LT Std 57 Cn" w:hAnsi="Univers LT Std 57 Cn"/>
                <w:b w:val="0"/>
                <w:w w:val="105"/>
                <w:lang w:val="eu-ES"/>
              </w:rPr>
              <w:t>ra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rekin orain arte izan dudan harremana hau izan dela: </w:t>
            </w:r>
          </w:p>
          <w:p w:rsidR="003C5F14" w:rsidRDefault="003C5F14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A83D66" w:rsidRDefault="003C5F14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………………………………………………………………………………………………………</w:t>
            </w:r>
            <w:proofErr w:type="spellEnd"/>
          </w:p>
          <w:p w:rsidR="003C5F14" w:rsidRDefault="003C5F14" w:rsidP="0006774A">
            <w:pPr>
              <w:pStyle w:val="1izenburua1"/>
              <w:ind w:left="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61650E" w:rsidRPr="0076340E" w:rsidRDefault="0061650E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………………………………………………………………………………………………………</w:t>
            </w:r>
            <w:proofErr w:type="spellEnd"/>
          </w:p>
          <w:p w:rsidR="003C5F14" w:rsidRDefault="00DB533B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4A241F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Eskoletara honako ordutegian joan ahal naizela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.</w:t>
            </w:r>
          </w:p>
          <w:p w:rsidR="004A241F" w:rsidRDefault="004A241F" w:rsidP="000677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                     </w:t>
            </w: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sz w:val="36"/>
                <w:szCs w:val="44"/>
                <w:lang w:val="es-ES"/>
              </w:rPr>
              <w:t xml:space="preserve">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Goizez          </w:t>
            </w: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sz w:val="36"/>
                <w:szCs w:val="44"/>
                <w:lang w:val="es-ES"/>
              </w:rPr>
              <w:t xml:space="preserve">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Arratsaldez</w:t>
            </w:r>
          </w:p>
          <w:p w:rsidR="004A241F" w:rsidRDefault="004A241F" w:rsidP="000677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4A241F" w:rsidRDefault="004A241F" w:rsidP="000677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sz w:val="36"/>
                <w:szCs w:val="44"/>
                <w:lang w:val="es-ES"/>
              </w:rPr>
              <w:t xml:space="preserve">            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Oharrak: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</w:t>
            </w:r>
            <w:proofErr w:type="spellEnd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.</w:t>
            </w:r>
          </w:p>
          <w:p w:rsidR="004A241F" w:rsidRDefault="00917FDA" w:rsidP="000677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sz w:val="36"/>
                <w:szCs w:val="44"/>
                <w:lang w:val="es-ES"/>
              </w:rPr>
              <w:t xml:space="preserve">      </w:t>
            </w:r>
          </w:p>
          <w:p w:rsidR="004A241F" w:rsidRPr="00DB533B" w:rsidRDefault="004A241F" w:rsidP="0006774A">
            <w:pPr>
              <w:pStyle w:val="1izenburua1"/>
              <w:ind w:left="720"/>
              <w:jc w:val="both"/>
              <w:rPr>
                <w:sz w:val="36"/>
                <w:szCs w:val="44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Onartzen ditudala euskara eskoletan parte hartzeko baldintzak.</w:t>
            </w:r>
          </w:p>
          <w:p w:rsidR="000D6D94" w:rsidRDefault="00DB533B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Benetakoak direla adierazitako datuak.</w:t>
            </w:r>
          </w:p>
          <w:p w:rsidR="000D6D94" w:rsidRDefault="000D6D94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lastRenderedPageBreak/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Udalari </w:t>
            </w:r>
            <w:r w:rsidR="000A0B6D">
              <w:rPr>
                <w:rFonts w:ascii="Univers LT Std 57 Cn" w:hAnsi="Univers LT Std 57 Cn"/>
                <w:b w:val="0"/>
                <w:w w:val="105"/>
                <w:lang w:val="eu-ES"/>
              </w:rPr>
              <w:t>baimena ematen diodala datuak egiaztatzeko.</w:t>
            </w:r>
          </w:p>
          <w:p w:rsidR="000D6D94" w:rsidRPr="00432069" w:rsidRDefault="000D6D94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C64D1D" w:rsidRPr="001F242C" w:rsidRDefault="00C64D1D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u w:val="single"/>
                <w:lang w:val="eu-ES"/>
              </w:rPr>
            </w:pPr>
          </w:p>
        </w:tc>
        <w:tc>
          <w:tcPr>
            <w:tcW w:w="274" w:type="dxa"/>
          </w:tcPr>
          <w:p w:rsidR="00A83D66" w:rsidRDefault="00A83D66" w:rsidP="0006774A">
            <w:pPr>
              <w:pStyle w:val="1izenburua1"/>
              <w:ind w:left="0"/>
              <w:jc w:val="both"/>
              <w:rPr>
                <w:rFonts w:ascii="Univers LT Std 57 Cn" w:hAnsi="Univers LT Std 57 Cn"/>
                <w:u w:val="single"/>
                <w:lang w:val="eu-ES"/>
              </w:rPr>
            </w:pPr>
          </w:p>
          <w:p w:rsidR="00805831" w:rsidRDefault="00805831" w:rsidP="0006774A">
            <w:pPr>
              <w:pStyle w:val="1izenburua1"/>
              <w:ind w:left="0"/>
              <w:jc w:val="both"/>
              <w:rPr>
                <w:rFonts w:ascii="Univers LT Std 57 Cn" w:hAnsi="Univers LT Std 57 Cn"/>
                <w:u w:val="single"/>
                <w:lang w:val="eu-ES"/>
              </w:rPr>
            </w:pPr>
          </w:p>
          <w:p w:rsidR="000D6D94" w:rsidRPr="001F242C" w:rsidRDefault="000D6D94" w:rsidP="0006774A">
            <w:pPr>
              <w:pStyle w:val="1izenburua1"/>
              <w:ind w:left="0"/>
              <w:jc w:val="both"/>
              <w:rPr>
                <w:rFonts w:ascii="Univers LT Std 57 Cn" w:hAnsi="Univers LT Std 57 Cn"/>
                <w:u w:val="single"/>
                <w:lang w:val="eu-ES"/>
              </w:rPr>
            </w:pPr>
          </w:p>
        </w:tc>
      </w:tr>
      <w:tr w:rsidR="00D543B7" w:rsidRPr="001F242C" w:rsidTr="0050041F">
        <w:trPr>
          <w:gridAfter w:val="2"/>
          <w:wAfter w:w="9392" w:type="dxa"/>
        </w:trPr>
        <w:tc>
          <w:tcPr>
            <w:tcW w:w="274" w:type="dxa"/>
          </w:tcPr>
          <w:p w:rsidR="00D543B7" w:rsidRDefault="00D543B7" w:rsidP="001A5041">
            <w:pPr>
              <w:pStyle w:val="1izenburua1"/>
              <w:ind w:left="0"/>
              <w:rPr>
                <w:rFonts w:ascii="Univers LT Std 57 Cn" w:hAnsi="Univers LT Std 57 Cn"/>
                <w:u w:val="single"/>
                <w:lang w:val="eu-ES"/>
              </w:rPr>
            </w:pPr>
          </w:p>
        </w:tc>
      </w:tr>
    </w:tbl>
    <w:p w:rsidR="00917FDA" w:rsidRDefault="000A0B6D" w:rsidP="000677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>ESKOLETAN PARTE HARTZEKO BALDINTZAK</w:t>
      </w:r>
      <w:r w:rsidR="0061650E">
        <w:rPr>
          <w:rFonts w:ascii="Univers LT Std 57 Cn" w:hAnsi="Univers LT Std 57 Cn"/>
          <w:b/>
          <w:bCs/>
          <w:u w:val="single"/>
          <w:lang w:val="eu-ES"/>
        </w:rPr>
        <w:t>:</w:t>
      </w:r>
    </w:p>
    <w:p w:rsidR="000A0B6D" w:rsidRDefault="000A0B6D" w:rsidP="000677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</w:p>
    <w:p w:rsidR="00C431A5" w:rsidRPr="00C431A5" w:rsidRDefault="00996D2C" w:rsidP="0006774A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Seme-alabak, </w:t>
      </w:r>
      <w:proofErr w:type="spellStart"/>
      <w:r w:rsidR="00C431A5">
        <w:rPr>
          <w:rFonts w:ascii="Univers LT Std 57 Cn" w:hAnsi="Univers LT Std 57 Cn"/>
          <w:lang w:val="eu-ES"/>
        </w:rPr>
        <w:t>tutoretzapekoak</w:t>
      </w:r>
      <w:r>
        <w:rPr>
          <w:rFonts w:ascii="Univers LT Std 57 Cn" w:hAnsi="Univers LT Std 57 Cn"/>
          <w:lang w:val="eu-ES"/>
        </w:rPr>
        <w:t>…</w:t>
      </w:r>
      <w:proofErr w:type="spellEnd"/>
      <w:r w:rsidR="00C431A5">
        <w:rPr>
          <w:rFonts w:ascii="Univers LT Std 57 Cn" w:hAnsi="Univers LT Std 57 Cn"/>
          <w:lang w:val="eu-ES"/>
        </w:rPr>
        <w:t xml:space="preserve"> izatea. </w:t>
      </w:r>
    </w:p>
    <w:p w:rsidR="000A0B6D" w:rsidRPr="0061650E" w:rsidRDefault="000A0B6D" w:rsidP="0006774A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b/>
          <w:bCs/>
          <w:lang w:val="eu-ES"/>
        </w:rPr>
      </w:pPr>
      <w:r w:rsidRPr="000A0B6D">
        <w:rPr>
          <w:rFonts w:ascii="Univers LT Std 57 Cn" w:hAnsi="Univers LT Std 57 Cn"/>
          <w:bCs/>
          <w:lang w:val="eu-ES"/>
        </w:rPr>
        <w:t>Bermeon er</w:t>
      </w:r>
      <w:r w:rsidR="00A97400">
        <w:rPr>
          <w:rFonts w:ascii="Univers LT Std 57 Cn" w:hAnsi="Univers LT Std 57 Cn"/>
          <w:bCs/>
          <w:lang w:val="eu-ES"/>
        </w:rPr>
        <w:t>roldatuta egotea edo Bermeorekin</w:t>
      </w:r>
      <w:r w:rsidRPr="000A0B6D">
        <w:rPr>
          <w:rFonts w:ascii="Univers LT Std 57 Cn" w:hAnsi="Univers LT Std 57 Cn"/>
          <w:bCs/>
          <w:lang w:val="eu-ES"/>
        </w:rPr>
        <w:t xml:space="preserve"> lotura izatea</w:t>
      </w:r>
      <w:r>
        <w:rPr>
          <w:rFonts w:ascii="Univers LT Std 57 Cn" w:hAnsi="Univers LT Std 57 Cn"/>
          <w:bCs/>
          <w:lang w:val="eu-ES"/>
        </w:rPr>
        <w:t>.</w:t>
      </w:r>
    </w:p>
    <w:p w:rsidR="0061650E" w:rsidRPr="002B3766" w:rsidRDefault="002B3766" w:rsidP="0006774A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Matrikula behin taldeak osatu, eta ikastaroa hasi eta gero ordaintzea udalaren kontu zenbaki honetan: </w:t>
      </w:r>
      <w:bookmarkStart w:id="0" w:name="_GoBack"/>
      <w:r>
        <w:rPr>
          <w:rFonts w:ascii="Univers LT Std 57 Cn" w:hAnsi="Univers LT Std 57 Cn"/>
          <w:lang w:val="eu-ES"/>
        </w:rPr>
        <w:t>ES42 3035 0034 00</w:t>
      </w:r>
      <w:r w:rsidR="00D710CC">
        <w:rPr>
          <w:rFonts w:ascii="Univers LT Std 57 Cn" w:hAnsi="Univers LT Std 57 Cn"/>
          <w:lang w:val="eu-ES"/>
        </w:rPr>
        <w:t xml:space="preserve">03 </w:t>
      </w:r>
      <w:r>
        <w:rPr>
          <w:rFonts w:ascii="Univers LT Std 57 Cn" w:hAnsi="Univers LT Std 57 Cn"/>
          <w:lang w:val="eu-ES"/>
        </w:rPr>
        <w:t>4079</w:t>
      </w:r>
      <w:r w:rsidR="00D710CC">
        <w:rPr>
          <w:rFonts w:ascii="Univers LT Std 57 Cn" w:hAnsi="Univers LT Std 57 Cn"/>
          <w:lang w:val="eu-ES"/>
        </w:rPr>
        <w:t xml:space="preserve"> 0</w:t>
      </w:r>
      <w:r>
        <w:rPr>
          <w:rFonts w:ascii="Univers LT Std 57 Cn" w:hAnsi="Univers LT Std 57 Cn"/>
          <w:lang w:val="eu-ES"/>
        </w:rPr>
        <w:t>003</w:t>
      </w:r>
      <w:bookmarkEnd w:id="0"/>
      <w:r>
        <w:rPr>
          <w:rFonts w:ascii="Univers LT Std 57 Cn" w:hAnsi="Univers LT Std 57 Cn"/>
          <w:lang w:val="eu-ES"/>
        </w:rPr>
        <w:t>.</w:t>
      </w:r>
    </w:p>
    <w:p w:rsidR="00917FDA" w:rsidRDefault="00917FDA" w:rsidP="000677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</w:p>
    <w:p w:rsidR="00297331" w:rsidRDefault="00B43CA3" w:rsidP="000677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>OHARRAK</w:t>
      </w:r>
      <w:r w:rsidR="00C64D1D" w:rsidRPr="00C64D1D">
        <w:rPr>
          <w:rFonts w:ascii="Univers LT Std 57 Cn" w:hAnsi="Univers LT Std 57 Cn"/>
          <w:b/>
          <w:bCs/>
          <w:u w:val="single"/>
          <w:lang w:val="eu-ES"/>
        </w:rPr>
        <w:t>:</w:t>
      </w:r>
    </w:p>
    <w:p w:rsidR="00917FDA" w:rsidRDefault="00917FDA" w:rsidP="000677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</w:p>
    <w:p w:rsidR="0038243E" w:rsidRDefault="00DC4F0E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Transmisio ikastaroa da. Euskara ikasteko eta euskal kulturan integratzeko lehenengo urratsak emateko ikastaroa.</w:t>
      </w:r>
    </w:p>
    <w:p w:rsidR="004B6823" w:rsidRPr="00DC4F0E" w:rsidRDefault="004B6823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Lehentasuna izango dute adingabeko seme-alaben</w:t>
      </w:r>
      <w:r w:rsidR="002A356E">
        <w:rPr>
          <w:rFonts w:ascii="Univers LT Std 57 Cn" w:hAnsi="Univers LT Std 57 Cn"/>
          <w:lang w:val="eu-ES"/>
        </w:rPr>
        <w:t xml:space="preserve"> edo tutoretzapekoen</w:t>
      </w:r>
      <w:r>
        <w:rPr>
          <w:rFonts w:ascii="Univers LT Std 57 Cn" w:hAnsi="Univers LT Std 57 Cn"/>
          <w:lang w:val="eu-ES"/>
        </w:rPr>
        <w:t xml:space="preserve"> gurasoek, </w:t>
      </w:r>
      <w:proofErr w:type="spellStart"/>
      <w:r>
        <w:rPr>
          <w:rFonts w:ascii="Univers LT Std 57 Cn" w:hAnsi="Univers LT Std 57 Cn"/>
          <w:lang w:val="eu-ES"/>
        </w:rPr>
        <w:t>tutoreek…</w:t>
      </w:r>
      <w:proofErr w:type="spellEnd"/>
    </w:p>
    <w:p w:rsidR="00B43CA3" w:rsidRDefault="007A38E8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Ikastaroaren iraupena u</w:t>
      </w:r>
      <w:r w:rsidR="00B43CA3">
        <w:rPr>
          <w:rFonts w:ascii="Univers LT Std 57 Cn" w:hAnsi="Univers LT Std 57 Cn"/>
          <w:lang w:val="eu-ES"/>
        </w:rPr>
        <w:t>rritik maiatzera</w:t>
      </w:r>
      <w:r>
        <w:rPr>
          <w:rFonts w:ascii="Univers LT Std 57 Cn" w:hAnsi="Univers LT Std 57 Cn"/>
          <w:lang w:val="eu-ES"/>
        </w:rPr>
        <w:t xml:space="preserve"> izango da</w:t>
      </w:r>
      <w:r w:rsidR="00B43CA3">
        <w:rPr>
          <w:rFonts w:ascii="Univers LT Std 57 Cn" w:hAnsi="Univers LT Std 57 Cn"/>
          <w:lang w:val="eu-ES"/>
        </w:rPr>
        <w:t>, egun bi astean,</w:t>
      </w:r>
      <w:r>
        <w:rPr>
          <w:rFonts w:ascii="Univers LT Std 57 Cn" w:hAnsi="Univers LT Std 57 Cn"/>
          <w:lang w:val="eu-ES"/>
        </w:rPr>
        <w:t xml:space="preserve"> ordu bi egunean.</w:t>
      </w:r>
    </w:p>
    <w:p w:rsidR="007A38E8" w:rsidRDefault="007A38E8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Eskola ordutegia izena emandako ikasleen ordutegiaren </w:t>
      </w:r>
      <w:r w:rsidR="00C43E61">
        <w:rPr>
          <w:rFonts w:ascii="Univers LT Std 57 Cn" w:hAnsi="Univers LT Std 57 Cn"/>
          <w:lang w:val="eu-ES"/>
        </w:rPr>
        <w:t>eta euren prestasu</w:t>
      </w:r>
      <w:r w:rsidR="00917FDA">
        <w:rPr>
          <w:rFonts w:ascii="Univers LT Std 57 Cn" w:hAnsi="Univers LT Std 57 Cn"/>
          <w:lang w:val="eu-ES"/>
        </w:rPr>
        <w:t xml:space="preserve">naren </w:t>
      </w:r>
      <w:r>
        <w:rPr>
          <w:rFonts w:ascii="Univers LT Std 57 Cn" w:hAnsi="Univers LT Std 57 Cn"/>
          <w:lang w:val="eu-ES"/>
        </w:rPr>
        <w:t>arabera</w:t>
      </w:r>
      <w:r w:rsidRPr="007A38E8">
        <w:rPr>
          <w:rFonts w:ascii="Univers LT Std 57 Cn" w:hAnsi="Univers LT Std 57 Cn"/>
          <w:lang w:val="eu-ES"/>
        </w:rPr>
        <w:t xml:space="preserve"> </w:t>
      </w:r>
      <w:r>
        <w:rPr>
          <w:rFonts w:ascii="Univers LT Std 57 Cn" w:hAnsi="Univers LT Std 57 Cn"/>
          <w:lang w:val="eu-ES"/>
        </w:rPr>
        <w:t>ezarriko da.</w:t>
      </w:r>
    </w:p>
    <w:p w:rsidR="008C59D0" w:rsidRPr="00A30B2C" w:rsidRDefault="00A30B2C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Bermeon erroldatu gabeko </w:t>
      </w:r>
      <w:r w:rsidR="002A356E">
        <w:rPr>
          <w:rFonts w:ascii="Univers LT Std 57 Cn" w:hAnsi="Univers LT Std 57 Cn"/>
          <w:lang w:val="eu-ES"/>
        </w:rPr>
        <w:t xml:space="preserve">pertsonen </w:t>
      </w:r>
      <w:r>
        <w:rPr>
          <w:rFonts w:ascii="Univers LT Std 57 Cn" w:hAnsi="Univers LT Std 57 Cn"/>
          <w:lang w:val="eu-ES"/>
        </w:rPr>
        <w:t>eskaririk egotekotan, eskari horiek ez dute ikasle guztien %10 gaindituko.</w:t>
      </w:r>
    </w:p>
    <w:p w:rsidR="008C59D0" w:rsidRPr="008C59D0" w:rsidRDefault="008204D8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Bermeorekin lotura duten eskolatzeko eskariak %10 baino gehiago badir</w:t>
      </w:r>
      <w:r w:rsidR="00DC4F0E">
        <w:rPr>
          <w:rFonts w:ascii="Univers LT Std 57 Cn" w:hAnsi="Univers LT Std 57 Cn"/>
          <w:lang w:val="eu-ES"/>
        </w:rPr>
        <w:t>a, seme-alaba</w:t>
      </w:r>
      <w:r w:rsidR="002A356E">
        <w:rPr>
          <w:rFonts w:ascii="Univers LT Std 57 Cn" w:hAnsi="Univers LT Std 57 Cn"/>
          <w:lang w:val="eu-ES"/>
        </w:rPr>
        <w:t xml:space="preserve"> edo tutoretzapeko</w:t>
      </w:r>
      <w:r w:rsidR="00DC4F0E">
        <w:rPr>
          <w:rFonts w:ascii="Univers LT Std 57 Cn" w:hAnsi="Univers LT Std 57 Cn"/>
          <w:lang w:val="eu-ES"/>
        </w:rPr>
        <w:t xml:space="preserve"> gazteenak dituztenei</w:t>
      </w:r>
      <w:r>
        <w:rPr>
          <w:rFonts w:ascii="Univers LT Std 57 Cn" w:hAnsi="Univers LT Std 57 Cn"/>
          <w:lang w:val="eu-ES"/>
        </w:rPr>
        <w:t xml:space="preserve"> emango zaie </w:t>
      </w:r>
      <w:r w:rsidR="008C59D0">
        <w:rPr>
          <w:rFonts w:ascii="Univers LT Std 57 Cn" w:hAnsi="Univers LT Std 57 Cn"/>
          <w:lang w:val="eu-ES"/>
        </w:rPr>
        <w:t>lehentasuna ikastaroan parte hartzeko.</w:t>
      </w:r>
    </w:p>
    <w:p w:rsidR="000A0B6D" w:rsidRPr="007A38E8" w:rsidRDefault="000A0B6D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Prezioa udalak onartutako pre</w:t>
      </w:r>
      <w:r w:rsidR="002A356E">
        <w:rPr>
          <w:rFonts w:ascii="Univers LT Std 57 Cn" w:hAnsi="Univers LT Std 57 Cn"/>
          <w:lang w:val="eu-ES"/>
        </w:rPr>
        <w:t xml:space="preserve">zio publikoen araberakoa </w:t>
      </w:r>
      <w:r>
        <w:rPr>
          <w:rFonts w:ascii="Univers LT Std 57 Cn" w:hAnsi="Univers LT Std 57 Cn"/>
          <w:lang w:val="eu-ES"/>
        </w:rPr>
        <w:t>da.</w:t>
      </w:r>
    </w:p>
    <w:p w:rsidR="00B43CA3" w:rsidRDefault="00B43CA3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 w:rsidRPr="007A38E8">
        <w:rPr>
          <w:rFonts w:ascii="Univers LT Std 57 Cn" w:hAnsi="Univers LT Std 57 Cn"/>
          <w:lang w:val="eu-ES"/>
        </w:rPr>
        <w:t>Ikastaro osoa</w:t>
      </w:r>
      <w:r w:rsidR="007A38E8">
        <w:rPr>
          <w:rFonts w:ascii="Univers LT Std 57 Cn" w:hAnsi="Univers LT Std 57 Cn"/>
          <w:lang w:val="eu-ES"/>
        </w:rPr>
        <w:t>ren prezioa:</w:t>
      </w:r>
      <w:r w:rsidR="00047530">
        <w:rPr>
          <w:rFonts w:ascii="Univers LT Std 57 Cn" w:hAnsi="Univers LT Std 57 Cn"/>
          <w:lang w:val="eu-ES"/>
        </w:rPr>
        <w:t xml:space="preserve"> 20 €</w:t>
      </w:r>
    </w:p>
    <w:p w:rsidR="00B43CA3" w:rsidRDefault="007A38E8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Es</w:t>
      </w:r>
      <w:r w:rsidR="000A0B6D">
        <w:rPr>
          <w:rFonts w:ascii="Univers LT Std 57 Cn" w:hAnsi="Univers LT Std 57 Cn"/>
          <w:lang w:val="eu-ES"/>
        </w:rPr>
        <w:t>kolak euskaltegi honetan emango</w:t>
      </w:r>
      <w:r w:rsidR="0038243E">
        <w:rPr>
          <w:rFonts w:ascii="Univers LT Std 57 Cn" w:hAnsi="Univers LT Std 57 Cn"/>
          <w:lang w:val="eu-ES"/>
        </w:rPr>
        <w:t xml:space="preserve"> dira:</w:t>
      </w:r>
    </w:p>
    <w:p w:rsidR="00DB533B" w:rsidRPr="00BE1390" w:rsidRDefault="00A30B2C" w:rsidP="0006774A">
      <w:pPr>
        <w:pStyle w:val="Textoindependiente"/>
        <w:numPr>
          <w:ilvl w:val="1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AEK euskaltegia</w:t>
      </w:r>
    </w:p>
    <w:p w:rsidR="00DB533B" w:rsidRDefault="004B6823" w:rsidP="0006774A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Atalde 17 (atzealdea</w:t>
      </w:r>
      <w:r w:rsidR="00A30B2C">
        <w:rPr>
          <w:rFonts w:ascii="Univers LT Std 57 Cn" w:hAnsi="Univers LT Std 57 Cn"/>
          <w:lang w:val="eu-ES"/>
        </w:rPr>
        <w:t>)</w:t>
      </w:r>
    </w:p>
    <w:p w:rsidR="00DB533B" w:rsidRDefault="004B6823" w:rsidP="0006774A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bermeo@aek.eus</w:t>
      </w:r>
    </w:p>
    <w:p w:rsidR="00DB533B" w:rsidRDefault="004B6823" w:rsidP="0006774A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Tel.: 607 </w:t>
      </w:r>
      <w:proofErr w:type="spellStart"/>
      <w:r>
        <w:rPr>
          <w:rFonts w:ascii="Univers LT Std 57 Cn" w:hAnsi="Univers LT Std 57 Cn"/>
          <w:lang w:val="eu-ES"/>
        </w:rPr>
        <w:t>60</w:t>
      </w:r>
      <w:proofErr w:type="spellEnd"/>
      <w:r>
        <w:rPr>
          <w:rFonts w:ascii="Univers LT Std 57 Cn" w:hAnsi="Univers LT Std 57 Cn"/>
          <w:lang w:val="eu-ES"/>
        </w:rPr>
        <w:t xml:space="preserve"> 95 80</w:t>
      </w:r>
    </w:p>
    <w:p w:rsidR="00DB533B" w:rsidRDefault="00DB533B" w:rsidP="0006774A">
      <w:pPr>
        <w:pStyle w:val="Textoindependiente"/>
        <w:ind w:left="1440"/>
        <w:jc w:val="both"/>
        <w:rPr>
          <w:rFonts w:ascii="Univers LT Std 57 Cn" w:hAnsi="Univers LT Std 57 Cn"/>
          <w:lang w:val="eu-ES"/>
        </w:rPr>
      </w:pPr>
    </w:p>
    <w:p w:rsidR="0061650E" w:rsidRPr="0061650E" w:rsidRDefault="0061650E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Behin matrikula bideratu eta gero, eskoletara joateari utzi arren, udalak ez du matrikularen zenbatekoa itzuliko.</w:t>
      </w:r>
    </w:p>
    <w:p w:rsidR="00341F99" w:rsidRPr="001F242C" w:rsidRDefault="00341F99" w:rsidP="0006774A">
      <w:pPr>
        <w:pStyle w:val="Textoindependiente"/>
        <w:ind w:left="197"/>
        <w:jc w:val="both"/>
        <w:rPr>
          <w:rFonts w:ascii="Univers LT Std 57 Cn" w:hAnsi="Univers LT Std 57 Cn"/>
          <w:lang w:val="eu-ES"/>
        </w:rPr>
      </w:pPr>
    </w:p>
    <w:p w:rsidR="000E7504" w:rsidRDefault="000E7504" w:rsidP="0006774A">
      <w:pPr>
        <w:keepNext/>
        <w:widowControl/>
        <w:jc w:val="both"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</w:p>
    <w:p w:rsidR="000E7504" w:rsidRDefault="000E7504" w:rsidP="001A5041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</w:p>
    <w:p w:rsidR="00417E86" w:rsidRPr="008241E3" w:rsidRDefault="00417E86" w:rsidP="001A5041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Bermeon, 20….…(e)ko </w:t>
      </w:r>
      <w:proofErr w:type="spellStart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……………….…….aren</w:t>
      </w:r>
      <w:proofErr w:type="spellEnd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 </w:t>
      </w:r>
      <w:proofErr w:type="spellStart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…..…(e)(a)n</w:t>
      </w:r>
      <w:proofErr w:type="spellEnd"/>
    </w:p>
    <w:p w:rsidR="00417E86" w:rsidRPr="001F242C" w:rsidRDefault="00417E86" w:rsidP="001A5041">
      <w:pPr>
        <w:keepNext/>
        <w:widowControl/>
        <w:outlineLvl w:val="6"/>
        <w:rPr>
          <w:rFonts w:ascii="Univers LT Std 57 Cn" w:eastAsia="Times New Roman" w:hAnsi="Univers LT Std 57 Cn"/>
          <w:bCs/>
          <w:color w:val="808080"/>
          <w:sz w:val="18"/>
          <w:szCs w:val="18"/>
          <w:lang w:val="eu-ES" w:eastAsia="es-ES"/>
        </w:rPr>
      </w:pPr>
    </w:p>
    <w:p w:rsidR="00C43E61" w:rsidRDefault="00C43E61" w:rsidP="001A5041">
      <w:pPr>
        <w:pStyle w:val="1izenburua1"/>
        <w:ind w:left="5902" w:firstLine="578"/>
        <w:rPr>
          <w:rFonts w:ascii="Univers LT Std 57 Cn" w:hAnsi="Univers LT Std 57 Cn"/>
          <w:b w:val="0"/>
          <w:lang w:val="eu-ES"/>
        </w:rPr>
      </w:pPr>
    </w:p>
    <w:p w:rsidR="00C43E61" w:rsidRDefault="00C43E61" w:rsidP="001A5041">
      <w:pPr>
        <w:pStyle w:val="1izenburua1"/>
        <w:ind w:left="5902" w:firstLine="578"/>
        <w:rPr>
          <w:rFonts w:ascii="Univers LT Std 57 Cn" w:hAnsi="Univers LT Std 57 Cn"/>
          <w:b w:val="0"/>
          <w:lang w:val="eu-ES"/>
        </w:rPr>
      </w:pPr>
    </w:p>
    <w:p w:rsidR="00705DFA" w:rsidRPr="001F242C" w:rsidRDefault="004F3090" w:rsidP="001A5041">
      <w:pPr>
        <w:pStyle w:val="1izenburua1"/>
        <w:ind w:left="5902" w:firstLine="578"/>
        <w:rPr>
          <w:rFonts w:ascii="Univers LT Std 57 Cn" w:hAnsi="Univers LT Std 57 Cn"/>
          <w:b w:val="0"/>
          <w:lang w:val="eu-ES"/>
        </w:rPr>
      </w:pPr>
      <w:r w:rsidRPr="001F242C">
        <w:rPr>
          <w:rFonts w:ascii="Univers LT Std 57 Cn" w:hAnsi="Univers LT Std 57 Cn"/>
          <w:b w:val="0"/>
          <w:lang w:val="eu-ES"/>
        </w:rPr>
        <w:t>Eskatzailearen i</w:t>
      </w:r>
      <w:r w:rsidR="004C56C1" w:rsidRPr="001F242C">
        <w:rPr>
          <w:rFonts w:ascii="Univers LT Std 57 Cn" w:hAnsi="Univers LT Std 57 Cn"/>
          <w:b w:val="0"/>
          <w:lang w:val="eu-ES"/>
        </w:rPr>
        <w:t>zenpea</w:t>
      </w: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740A8A" w:rsidRPr="001F242C" w:rsidRDefault="00AA3BF3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  <w:r w:rsidRPr="001F242C">
        <w:rPr>
          <w:rFonts w:ascii="Univers LT Std 57 Cn" w:hAnsi="Univers LT Std 57 Cn"/>
          <w:sz w:val="20"/>
          <w:szCs w:val="20"/>
          <w:lang w:val="es-ES"/>
        </w:rPr>
        <w:t>BER</w:t>
      </w:r>
      <w:r w:rsidR="00740A8A" w:rsidRPr="001F242C">
        <w:rPr>
          <w:rFonts w:ascii="Univers LT Std 57 Cn" w:hAnsi="Univers LT Std 57 Cn"/>
          <w:sz w:val="20"/>
          <w:szCs w:val="20"/>
          <w:lang w:val="es-ES"/>
        </w:rPr>
        <w:t xml:space="preserve">MEOKO UDALEKO ALKATE-UDALBURUA </w:t>
      </w:r>
    </w:p>
    <w:p w:rsidR="00740A8A" w:rsidRPr="001F242C" w:rsidRDefault="00740A8A" w:rsidP="001A5041">
      <w:pPr>
        <w:pStyle w:val="Piedepgina"/>
        <w:tabs>
          <w:tab w:val="left" w:pos="284"/>
        </w:tabs>
        <w:jc w:val="both"/>
        <w:rPr>
          <w:rFonts w:ascii="Univers LT Std 57 Cn" w:hAnsi="Univers LT Std 57 Cn"/>
          <w:b/>
          <w:iCs/>
          <w:sz w:val="20"/>
          <w:szCs w:val="20"/>
        </w:rPr>
      </w:pPr>
      <w:r w:rsidRPr="001F242C">
        <w:rPr>
          <w:rFonts w:ascii="Univers LT Std 57 Cn" w:hAnsi="Univers LT Std 57 Cn" w:cs="Arial"/>
          <w:sz w:val="32"/>
        </w:rPr>
        <w:sym w:font="Wingdings 2" w:char="002A"/>
      </w:r>
      <w:r w:rsidRPr="001F242C">
        <w:rPr>
          <w:rFonts w:ascii="Univers LT Std 57 Cn" w:hAnsi="Univers LT Std 57 Cn"/>
          <w:iCs/>
          <w:sz w:val="18"/>
          <w:szCs w:val="18"/>
        </w:rPr>
        <w:tab/>
        <w:t>Jakin</w:t>
      </w:r>
      <w:r w:rsidR="00D4413D" w:rsidRPr="001F242C">
        <w:rPr>
          <w:rFonts w:ascii="Univers LT Std 57 Cn" w:hAnsi="Univers LT Std 57 Cn"/>
          <w:iCs/>
          <w:sz w:val="18"/>
          <w:szCs w:val="18"/>
        </w:rPr>
        <w:t>arazpena gazteleraz jaso nahi du</w:t>
      </w:r>
      <w:r w:rsidRPr="001F242C">
        <w:rPr>
          <w:rFonts w:ascii="Univers LT Std 57 Cn" w:hAnsi="Univers LT Std 57 Cn"/>
          <w:iCs/>
          <w:sz w:val="18"/>
          <w:szCs w:val="18"/>
        </w:rPr>
        <w:t>t. Ezer adiera</w:t>
      </w:r>
      <w:r w:rsidR="00831878">
        <w:rPr>
          <w:rFonts w:ascii="Univers LT Std 57 Cn" w:hAnsi="Univers LT Std 57 Cn"/>
          <w:iCs/>
          <w:sz w:val="18"/>
          <w:szCs w:val="18"/>
        </w:rPr>
        <w:t>zi ezean, u</w:t>
      </w:r>
      <w:r w:rsidR="00D4413D" w:rsidRPr="001F242C">
        <w:rPr>
          <w:rFonts w:ascii="Univers LT Std 57 Cn" w:hAnsi="Univers LT Std 57 Cn"/>
          <w:iCs/>
          <w:sz w:val="18"/>
          <w:szCs w:val="18"/>
        </w:rPr>
        <w:t>dalak erantzuna euskaraz emango dizu</w:t>
      </w:r>
      <w:r w:rsidRPr="001F242C">
        <w:rPr>
          <w:rFonts w:ascii="Univers LT Std 57 Cn" w:hAnsi="Univers LT Std 57 Cn"/>
          <w:iCs/>
          <w:sz w:val="18"/>
          <w:szCs w:val="18"/>
        </w:rPr>
        <w:t>.</w:t>
      </w:r>
      <w:r w:rsidRPr="001F242C">
        <w:rPr>
          <w:rFonts w:ascii="Univers LT Std 57 Cn" w:hAnsi="Univers LT Std 57 Cn"/>
          <w:b/>
          <w:iCs/>
          <w:sz w:val="20"/>
          <w:szCs w:val="20"/>
        </w:rPr>
        <w:t xml:space="preserve"> </w:t>
      </w:r>
    </w:p>
    <w:p w:rsidR="00705DFA" w:rsidRPr="001F242C" w:rsidRDefault="00705DFA" w:rsidP="001A5041">
      <w:pPr>
        <w:pStyle w:val="Textoindependiente"/>
        <w:rPr>
          <w:rFonts w:ascii="Univers LT Std 57 Cn" w:hAnsi="Univers LT Std 57 Cn"/>
          <w:sz w:val="17"/>
          <w:lang w:val="es-ES"/>
        </w:rPr>
      </w:pPr>
    </w:p>
    <w:sectPr w:rsidR="00705DFA" w:rsidRPr="001F242C" w:rsidSect="001A5041">
      <w:headerReference w:type="default" r:id="rId8"/>
      <w:footerReference w:type="even" r:id="rId9"/>
      <w:footerReference w:type="default" r:id="rId10"/>
      <w:pgSz w:w="11910" w:h="16840"/>
      <w:pgMar w:top="1580" w:right="900" w:bottom="280" w:left="1560" w:header="720" w:footer="2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E1" w:rsidRDefault="00EC63E1" w:rsidP="004F262B">
      <w:r>
        <w:separator/>
      </w:r>
    </w:p>
  </w:endnote>
  <w:endnote w:type="continuationSeparator" w:id="0">
    <w:p w:rsidR="00EC63E1" w:rsidRDefault="00EC63E1" w:rsidP="004F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2C" w:rsidRDefault="00A30B2C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sz w:val="14"/>
        <w:szCs w:val="14"/>
        <w:lang w:val="es-ES"/>
      </w:rPr>
    </w:pP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Babesteko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3/2018ko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Lege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Organikoa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(DBLO) eta 2016/679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Babesteko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Erregelamendu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Europarrari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dagokion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informazioa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(DBEO).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Arduraduna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Bermeoko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Udala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,</w:t>
    </w:r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hyperlink r:id="rId1" w:history="1">
      <w:r w:rsidRPr="009E3C21">
        <w:rPr>
          <w:rStyle w:val="Hipervnculo"/>
          <w:rFonts w:ascii="Univers LT Std 57 Cn" w:hAnsi="Univers LT Std 57 Cn" w:cs="Arial"/>
          <w:snapToGrid w:val="0"/>
          <w:sz w:val="14"/>
          <w:szCs w:val="14"/>
          <w:lang w:val="es-ES"/>
        </w:rPr>
        <w:t>antolakuntza@bermeo.eus</w:t>
      </w:r>
    </w:hyperlink>
    <w:r w:rsidRPr="009E3C21">
      <w:rPr>
        <w:rFonts w:ascii="Univers LT Std 57 Cn" w:hAnsi="Univers LT Std 57 Cn" w:cs="Arial"/>
        <w:snapToGrid w:val="0"/>
        <w:color w:val="FF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Xedea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sarreren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eta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i</w:t>
    </w: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rteeren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erregistroaren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kontrola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, eta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goian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jasotako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eskaeraren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tramitazioa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.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Legitimazi</w:t>
    </w: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botere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publikoen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jardunak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agindutako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egitekoa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betet</w:t>
    </w:r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zea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.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Hartzaileak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ez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zaie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daturik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ema</w:t>
    </w: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ngo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hirugarrenei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legezko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betebeharra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izan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ezean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.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Eskubideak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datuetara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iristeko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zuzentzeko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ezerezteko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tratamendua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mugatzeko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eta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datuen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aurka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egiteko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eskubideak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Informazio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gehigarria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udalaren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webgunean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: </w:t>
    </w:r>
    <w:r w:rsidRPr="00EA2C40">
      <w:rPr>
        <w:rFonts w:ascii="Univers LT Std 57 Cn" w:hAnsi="Univers LT Std 57 Cn" w:cs="Arial"/>
        <w:snapToGrid w:val="0"/>
        <w:sz w:val="14"/>
        <w:szCs w:val="14"/>
        <w:lang w:val="es-ES"/>
      </w:rPr>
      <w:t> </w:t>
    </w:r>
    <w:hyperlink r:id="rId2" w:history="1">
      <w:r w:rsidRPr="001C7218">
        <w:rPr>
          <w:rStyle w:val="Hipervnculo"/>
          <w:rFonts w:ascii="Univers LT Std 57 Cn" w:hAnsi="Univers LT Std 57 Cn" w:cs="Arial"/>
          <w:snapToGrid w:val="0"/>
          <w:sz w:val="14"/>
          <w:szCs w:val="14"/>
          <w:lang w:val="es-ES"/>
        </w:rPr>
        <w:t>http://www.bermeo.eus/datuenbabesa.html</w:t>
      </w:r>
    </w:hyperlink>
  </w:p>
  <w:p w:rsidR="00A30B2C" w:rsidRPr="006C6DF7" w:rsidRDefault="00A30B2C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</w:pPr>
  </w:p>
  <w:p w:rsidR="00A30B2C" w:rsidRPr="002902FA" w:rsidRDefault="00A30B2C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</w:pP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</w:p>
  <w:p w:rsidR="00A30B2C" w:rsidRDefault="00A30B2C">
    <w:pPr>
      <w:pStyle w:val="Piedepgina"/>
    </w:pPr>
  </w:p>
  <w:p w:rsidR="00A30B2C" w:rsidRDefault="00A30B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2C" w:rsidRPr="00D15F59" w:rsidRDefault="00A30B2C" w:rsidP="001A5041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</w:rPr>
    </w:pPr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Datuak Babesteko 3/2018ko Lege Organikoa (DBLO) eta 2016/679 Datuak Babesteko Erregelamendu Europarrari dagokion informazioa (DBEO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).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Arduraduna: Bermeoko Udala, </w:t>
    </w:r>
    <w:hyperlink r:id="rId1" w:history="1">
      <w:r w:rsidRPr="00D15F59">
        <w:rPr>
          <w:rFonts w:ascii="Univers LT Std 57 Cn" w:hAnsi="Univers LT Std 57 Cn"/>
          <w:color w:val="000000"/>
          <w:sz w:val="14"/>
          <w:szCs w:val="14"/>
        </w:rPr>
        <w:t>antolakuntza@bermeo.eus</w:t>
      </w:r>
    </w:hyperlink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Xedea: sarreren eta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urteeren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erregistroaren kontrola, eta goian jasotako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eskaerearen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tramitazinoa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.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Legitimazinoa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: botere publikoen jardunak agindutako egitekoa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betetea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. Hartzaileak: ez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jake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daturik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emongo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hirugarrenei, legezko betebeharra izan ezean. Eskubideak: datuetara iristeko, datuak zuzentzeko, datuak ezerezteko, tratamendua mugatzeko eta datuen aurka egiteko eskubideak Informazio gehigarria: udalaren webgunean: http://www.bermeo.eus/datuenbabesa.html</w:t>
    </w:r>
  </w:p>
  <w:p w:rsidR="00A30B2C" w:rsidRDefault="00A30B2C">
    <w:pPr>
      <w:pStyle w:val="Piedepgina"/>
    </w:pPr>
  </w:p>
  <w:p w:rsidR="00A30B2C" w:rsidRDefault="00A30B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E1" w:rsidRDefault="00EC63E1" w:rsidP="004F262B">
      <w:r>
        <w:separator/>
      </w:r>
    </w:p>
  </w:footnote>
  <w:footnote w:type="continuationSeparator" w:id="0">
    <w:p w:rsidR="00EC63E1" w:rsidRDefault="00EC63E1" w:rsidP="004F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2C" w:rsidRDefault="00A30B2C" w:rsidP="004F262B">
    <w:pPr>
      <w:pStyle w:val="Textoindependiente"/>
      <w:spacing w:before="6"/>
      <w:rPr>
        <w:rFonts w:ascii="Times New Roman"/>
        <w:sz w:val="22"/>
      </w:rPr>
    </w:pPr>
    <w:r>
      <w:rPr>
        <w:rFonts w:ascii="Univers LT Std 57 Cn" w:hAnsi="Univers LT Std 57 Cn"/>
        <w:noProof/>
        <w:lang w:val="es-ES" w:eastAsia="es-ES"/>
      </w:rPr>
      <w:drawing>
        <wp:anchor distT="0" distB="0" distL="0" distR="0" simplePos="0" relativeHeight="251657728" behindDoc="0" locked="0" layoutInCell="1" allowOverlap="1" wp14:anchorId="2D741F6D" wp14:editId="5AE67702">
          <wp:simplePos x="0" y="0"/>
          <wp:positionH relativeFrom="page">
            <wp:posOffset>436880</wp:posOffset>
          </wp:positionH>
          <wp:positionV relativeFrom="paragraph">
            <wp:posOffset>-257810</wp:posOffset>
          </wp:positionV>
          <wp:extent cx="899160" cy="1276985"/>
          <wp:effectExtent l="19050" t="0" r="0" b="0"/>
          <wp:wrapNone/>
          <wp:docPr id="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27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30B2C" w:rsidRPr="00695440" w:rsidRDefault="00A30B2C" w:rsidP="004F262B">
    <w:pPr>
      <w:pStyle w:val="Textoindependiente"/>
      <w:ind w:left="7172" w:firstLine="28"/>
      <w:rPr>
        <w:rFonts w:ascii="Times New Roman"/>
        <w:lang w:val="es-ES"/>
      </w:rPr>
    </w:pPr>
    <w:r>
      <w:rPr>
        <w:rFonts w:ascii="Times New Roman"/>
        <w:noProof/>
        <w:lang w:val="es-ES" w:eastAsia="es-ES"/>
      </w:rPr>
      <w:drawing>
        <wp:inline distT="0" distB="0" distL="0" distR="0" wp14:anchorId="56705C78" wp14:editId="2F985225">
          <wp:extent cx="1049655" cy="532765"/>
          <wp:effectExtent l="1905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0B2C" w:rsidRPr="00695440" w:rsidRDefault="00A30B2C" w:rsidP="004F262B">
    <w:pPr>
      <w:pStyle w:val="Textoindependiente"/>
      <w:rPr>
        <w:rFonts w:ascii="Times New Roman"/>
        <w:lang w:val="es-ES"/>
      </w:rPr>
    </w:pPr>
    <w:r w:rsidRPr="00695440">
      <w:rPr>
        <w:rFonts w:ascii="Times New Roman"/>
        <w:lang w:val="es-ES"/>
      </w:rPr>
      <w:t xml:space="preserve">                            </w:t>
    </w:r>
  </w:p>
  <w:p w:rsidR="00A30B2C" w:rsidRPr="00695440" w:rsidRDefault="00A30B2C" w:rsidP="004F262B">
    <w:pPr>
      <w:pStyle w:val="Textoindependiente"/>
      <w:spacing w:before="2"/>
      <w:rPr>
        <w:rFonts w:ascii="Times New Roman"/>
        <w:sz w:val="21"/>
        <w:lang w:val="es-ES"/>
      </w:rPr>
    </w:pPr>
  </w:p>
  <w:p w:rsidR="00A30B2C" w:rsidRPr="00AA3BF3" w:rsidRDefault="00A30B2C" w:rsidP="00D53B21">
    <w:pPr>
      <w:pBdr>
        <w:bottom w:val="single" w:sz="4" w:space="1" w:color="auto"/>
      </w:pBdr>
      <w:ind w:right="146"/>
      <w:jc w:val="right"/>
      <w:rPr>
        <w:rFonts w:ascii="Univers LT Std 57 Cn" w:hAnsi="Univers LT Std 57 Cn"/>
        <w:b/>
        <w:lang w:val="eu-ES"/>
      </w:rPr>
    </w:pPr>
    <w:r>
      <w:rPr>
        <w:rFonts w:ascii="Univers LT Std 57 Cn" w:hAnsi="Univers LT Std 57 Cn"/>
        <w:b/>
        <w:lang w:val="eu-ES"/>
      </w:rPr>
      <w:t xml:space="preserve">GURASOEN EUSKARA ESKOLETAN IZENA EMATEKO </w:t>
    </w:r>
    <w:r w:rsidRPr="00AD699E">
      <w:rPr>
        <w:rFonts w:ascii="Univers LT Std 57 Cn" w:hAnsi="Univers LT Std 57 Cn"/>
        <w:b/>
        <w:lang w:val="eu-ES"/>
      </w:rPr>
      <w:t>ESKAERA</w:t>
    </w:r>
    <w:r>
      <w:rPr>
        <w:rFonts w:ascii="Univers LT Std 57 Cn" w:hAnsi="Univers LT Std 57 Cn"/>
        <w:b/>
        <w:lang w:val="eu-ES"/>
      </w:rPr>
      <w:t>-0RRIA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7005"/>
    <w:multiLevelType w:val="hybridMultilevel"/>
    <w:tmpl w:val="1C8EC830"/>
    <w:lvl w:ilvl="0" w:tplc="CC0ED8F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443"/>
    <w:multiLevelType w:val="hybridMultilevel"/>
    <w:tmpl w:val="46B04C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7561D2"/>
    <w:multiLevelType w:val="hybridMultilevel"/>
    <w:tmpl w:val="DE2829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E70F06"/>
    <w:multiLevelType w:val="multilevel"/>
    <w:tmpl w:val="1AD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FA"/>
    <w:rsid w:val="00010B95"/>
    <w:rsid w:val="00040382"/>
    <w:rsid w:val="00042E8D"/>
    <w:rsid w:val="00047530"/>
    <w:rsid w:val="0006774A"/>
    <w:rsid w:val="00087F52"/>
    <w:rsid w:val="00097B98"/>
    <w:rsid w:val="000A0B6D"/>
    <w:rsid w:val="000A7A05"/>
    <w:rsid w:val="000C4DAD"/>
    <w:rsid w:val="000D4F99"/>
    <w:rsid w:val="000D6D94"/>
    <w:rsid w:val="000E7504"/>
    <w:rsid w:val="000F2832"/>
    <w:rsid w:val="000F3C03"/>
    <w:rsid w:val="001354F2"/>
    <w:rsid w:val="0013635F"/>
    <w:rsid w:val="001670F7"/>
    <w:rsid w:val="001A5041"/>
    <w:rsid w:val="001B40A7"/>
    <w:rsid w:val="001B6739"/>
    <w:rsid w:val="001D3454"/>
    <w:rsid w:val="001F0AE9"/>
    <w:rsid w:val="001F242C"/>
    <w:rsid w:val="0020505C"/>
    <w:rsid w:val="002607C1"/>
    <w:rsid w:val="00297331"/>
    <w:rsid w:val="002A1DAD"/>
    <w:rsid w:val="002A356E"/>
    <w:rsid w:val="002A7037"/>
    <w:rsid w:val="002B3766"/>
    <w:rsid w:val="002D2A20"/>
    <w:rsid w:val="002D4F09"/>
    <w:rsid w:val="002E7567"/>
    <w:rsid w:val="002F4A4D"/>
    <w:rsid w:val="002F736B"/>
    <w:rsid w:val="00301229"/>
    <w:rsid w:val="00331E6A"/>
    <w:rsid w:val="00341F99"/>
    <w:rsid w:val="00345FE5"/>
    <w:rsid w:val="0038243E"/>
    <w:rsid w:val="003C5BC6"/>
    <w:rsid w:val="003C5F14"/>
    <w:rsid w:val="00417E86"/>
    <w:rsid w:val="00432069"/>
    <w:rsid w:val="00472736"/>
    <w:rsid w:val="00476012"/>
    <w:rsid w:val="004A241F"/>
    <w:rsid w:val="004A4BC4"/>
    <w:rsid w:val="004B6823"/>
    <w:rsid w:val="004B701C"/>
    <w:rsid w:val="004C335C"/>
    <w:rsid w:val="004C56C1"/>
    <w:rsid w:val="004C698F"/>
    <w:rsid w:val="004D5D75"/>
    <w:rsid w:val="004F0366"/>
    <w:rsid w:val="004F262B"/>
    <w:rsid w:val="004F3090"/>
    <w:rsid w:val="004F73F0"/>
    <w:rsid w:val="0050041F"/>
    <w:rsid w:val="00506762"/>
    <w:rsid w:val="0052199F"/>
    <w:rsid w:val="005404FA"/>
    <w:rsid w:val="00567214"/>
    <w:rsid w:val="005844B5"/>
    <w:rsid w:val="00596D59"/>
    <w:rsid w:val="005C3B10"/>
    <w:rsid w:val="0061650E"/>
    <w:rsid w:val="0062040B"/>
    <w:rsid w:val="00622A26"/>
    <w:rsid w:val="00627C1F"/>
    <w:rsid w:val="00657828"/>
    <w:rsid w:val="006739AF"/>
    <w:rsid w:val="006952B3"/>
    <w:rsid w:val="00695440"/>
    <w:rsid w:val="00697849"/>
    <w:rsid w:val="006C0CC5"/>
    <w:rsid w:val="006C14B8"/>
    <w:rsid w:val="006D4438"/>
    <w:rsid w:val="006E2695"/>
    <w:rsid w:val="006E5567"/>
    <w:rsid w:val="00705DFA"/>
    <w:rsid w:val="00712BBC"/>
    <w:rsid w:val="00715C2D"/>
    <w:rsid w:val="00740A8A"/>
    <w:rsid w:val="00746146"/>
    <w:rsid w:val="0076340E"/>
    <w:rsid w:val="007A38E8"/>
    <w:rsid w:val="007E1A87"/>
    <w:rsid w:val="008017BE"/>
    <w:rsid w:val="00805831"/>
    <w:rsid w:val="008204D8"/>
    <w:rsid w:val="0082341D"/>
    <w:rsid w:val="00824060"/>
    <w:rsid w:val="008241E3"/>
    <w:rsid w:val="00831878"/>
    <w:rsid w:val="00854302"/>
    <w:rsid w:val="008634ED"/>
    <w:rsid w:val="008677F0"/>
    <w:rsid w:val="00875C95"/>
    <w:rsid w:val="0088241E"/>
    <w:rsid w:val="00884406"/>
    <w:rsid w:val="00896B09"/>
    <w:rsid w:val="008A5B97"/>
    <w:rsid w:val="008B4B6F"/>
    <w:rsid w:val="008C59D0"/>
    <w:rsid w:val="008F5C4D"/>
    <w:rsid w:val="00917FDA"/>
    <w:rsid w:val="00996D2C"/>
    <w:rsid w:val="00996F8F"/>
    <w:rsid w:val="009E43E4"/>
    <w:rsid w:val="009E762C"/>
    <w:rsid w:val="009F1D7B"/>
    <w:rsid w:val="009F6024"/>
    <w:rsid w:val="00A13DF6"/>
    <w:rsid w:val="00A2680B"/>
    <w:rsid w:val="00A30B2C"/>
    <w:rsid w:val="00A31F54"/>
    <w:rsid w:val="00A43838"/>
    <w:rsid w:val="00A7648A"/>
    <w:rsid w:val="00A83D66"/>
    <w:rsid w:val="00A97400"/>
    <w:rsid w:val="00AA0B68"/>
    <w:rsid w:val="00AA3BF3"/>
    <w:rsid w:val="00AB48EE"/>
    <w:rsid w:val="00B43CA3"/>
    <w:rsid w:val="00B4489A"/>
    <w:rsid w:val="00BB4A5C"/>
    <w:rsid w:val="00BD3488"/>
    <w:rsid w:val="00BE1390"/>
    <w:rsid w:val="00BF501B"/>
    <w:rsid w:val="00C0650B"/>
    <w:rsid w:val="00C06C5A"/>
    <w:rsid w:val="00C142E4"/>
    <w:rsid w:val="00C152AA"/>
    <w:rsid w:val="00C40855"/>
    <w:rsid w:val="00C431A5"/>
    <w:rsid w:val="00C43E61"/>
    <w:rsid w:val="00C45262"/>
    <w:rsid w:val="00C63222"/>
    <w:rsid w:val="00C64D1D"/>
    <w:rsid w:val="00C77AE0"/>
    <w:rsid w:val="00C8705D"/>
    <w:rsid w:val="00CC20C0"/>
    <w:rsid w:val="00CE038C"/>
    <w:rsid w:val="00CE512C"/>
    <w:rsid w:val="00CE5240"/>
    <w:rsid w:val="00D24CFA"/>
    <w:rsid w:val="00D321CF"/>
    <w:rsid w:val="00D4413D"/>
    <w:rsid w:val="00D53B21"/>
    <w:rsid w:val="00D543B7"/>
    <w:rsid w:val="00D57F77"/>
    <w:rsid w:val="00D710CC"/>
    <w:rsid w:val="00D92341"/>
    <w:rsid w:val="00D9349C"/>
    <w:rsid w:val="00DA323B"/>
    <w:rsid w:val="00DB533B"/>
    <w:rsid w:val="00DB7FD6"/>
    <w:rsid w:val="00DC44D5"/>
    <w:rsid w:val="00DC4F0E"/>
    <w:rsid w:val="00DE1244"/>
    <w:rsid w:val="00E16DD4"/>
    <w:rsid w:val="00E2444E"/>
    <w:rsid w:val="00EC1476"/>
    <w:rsid w:val="00EC63E1"/>
    <w:rsid w:val="00ED1EC8"/>
    <w:rsid w:val="00ED5AE2"/>
    <w:rsid w:val="00EE4FDA"/>
    <w:rsid w:val="00EF6756"/>
    <w:rsid w:val="00F00993"/>
    <w:rsid w:val="00F313CB"/>
    <w:rsid w:val="00F57616"/>
    <w:rsid w:val="00F60E78"/>
    <w:rsid w:val="00F66E2F"/>
    <w:rsid w:val="00F97D03"/>
    <w:rsid w:val="00F97DC1"/>
    <w:rsid w:val="00FA2F37"/>
    <w:rsid w:val="00FD13E6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DFA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341F99"/>
    <w:pPr>
      <w:keepNext/>
      <w:widowControl/>
      <w:jc w:val="both"/>
      <w:outlineLvl w:val="2"/>
    </w:pPr>
    <w:rPr>
      <w:rFonts w:eastAsia="Arial Unicode MS"/>
      <w:b/>
      <w:bCs/>
      <w:sz w:val="24"/>
      <w:szCs w:val="24"/>
      <w:lang w:val="eu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96F8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D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5DFA"/>
    <w:rPr>
      <w:sz w:val="20"/>
      <w:szCs w:val="20"/>
    </w:rPr>
  </w:style>
  <w:style w:type="paragraph" w:customStyle="1" w:styleId="1izenburua1">
    <w:name w:val="1. izenburua1"/>
    <w:basedOn w:val="Normal"/>
    <w:uiPriority w:val="1"/>
    <w:qFormat/>
    <w:rsid w:val="00705DFA"/>
    <w:pPr>
      <w:ind w:left="14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705DFA"/>
  </w:style>
  <w:style w:type="paragraph" w:customStyle="1" w:styleId="TableParagraph">
    <w:name w:val="Table Paragraph"/>
    <w:basedOn w:val="Normal"/>
    <w:uiPriority w:val="1"/>
    <w:qFormat/>
    <w:rsid w:val="00705DFA"/>
  </w:style>
  <w:style w:type="paragraph" w:styleId="Textodeglobo">
    <w:name w:val="Balloon Text"/>
    <w:basedOn w:val="Normal"/>
    <w:link w:val="TextodegloboCar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05D"/>
    <w:rPr>
      <w:rFonts w:ascii="Tahoma" w:eastAsia="Arial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BC6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F66E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nhideWhenUsed/>
    <w:rsid w:val="00C40855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rsid w:val="00C40855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Encabezado">
    <w:name w:val="header"/>
    <w:basedOn w:val="Normal"/>
    <w:link w:val="EncabezadoCar"/>
    <w:rsid w:val="004F262B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EncabezadoCar">
    <w:name w:val="Encabezado Car"/>
    <w:basedOn w:val="Fuentedeprrafopredeter"/>
    <w:link w:val="Encabezado"/>
    <w:rsid w:val="004F262B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Hipervnculo">
    <w:name w:val="Hyperlink"/>
    <w:semiHidden/>
    <w:rsid w:val="0052199F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097B98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97B9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341F99"/>
    <w:rPr>
      <w:rFonts w:ascii="Arial" w:eastAsia="Arial Unicode MS" w:hAnsi="Arial" w:cs="Arial"/>
      <w:b/>
      <w:bCs/>
      <w:sz w:val="24"/>
      <w:szCs w:val="24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rsid w:val="00996F8F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96F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96F8F"/>
    <w:rPr>
      <w:rFonts w:ascii="Arial" w:eastAsia="Arial" w:hAnsi="Arial" w:cs="Arial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A8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2F736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DFA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341F99"/>
    <w:pPr>
      <w:keepNext/>
      <w:widowControl/>
      <w:jc w:val="both"/>
      <w:outlineLvl w:val="2"/>
    </w:pPr>
    <w:rPr>
      <w:rFonts w:eastAsia="Arial Unicode MS"/>
      <w:b/>
      <w:bCs/>
      <w:sz w:val="24"/>
      <w:szCs w:val="24"/>
      <w:lang w:val="eu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96F8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D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5DFA"/>
    <w:rPr>
      <w:sz w:val="20"/>
      <w:szCs w:val="20"/>
    </w:rPr>
  </w:style>
  <w:style w:type="paragraph" w:customStyle="1" w:styleId="1izenburua1">
    <w:name w:val="1. izenburua1"/>
    <w:basedOn w:val="Normal"/>
    <w:uiPriority w:val="1"/>
    <w:qFormat/>
    <w:rsid w:val="00705DFA"/>
    <w:pPr>
      <w:ind w:left="14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705DFA"/>
  </w:style>
  <w:style w:type="paragraph" w:customStyle="1" w:styleId="TableParagraph">
    <w:name w:val="Table Paragraph"/>
    <w:basedOn w:val="Normal"/>
    <w:uiPriority w:val="1"/>
    <w:qFormat/>
    <w:rsid w:val="00705DFA"/>
  </w:style>
  <w:style w:type="paragraph" w:styleId="Textodeglobo">
    <w:name w:val="Balloon Text"/>
    <w:basedOn w:val="Normal"/>
    <w:link w:val="TextodegloboCar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05D"/>
    <w:rPr>
      <w:rFonts w:ascii="Tahoma" w:eastAsia="Arial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BC6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F66E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nhideWhenUsed/>
    <w:rsid w:val="00C40855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rsid w:val="00C40855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Encabezado">
    <w:name w:val="header"/>
    <w:basedOn w:val="Normal"/>
    <w:link w:val="EncabezadoCar"/>
    <w:rsid w:val="004F262B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EncabezadoCar">
    <w:name w:val="Encabezado Car"/>
    <w:basedOn w:val="Fuentedeprrafopredeter"/>
    <w:link w:val="Encabezado"/>
    <w:rsid w:val="004F262B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Hipervnculo">
    <w:name w:val="Hyperlink"/>
    <w:semiHidden/>
    <w:rsid w:val="0052199F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097B98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97B9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341F99"/>
    <w:rPr>
      <w:rFonts w:ascii="Arial" w:eastAsia="Arial Unicode MS" w:hAnsi="Arial" w:cs="Arial"/>
      <w:b/>
      <w:bCs/>
      <w:sz w:val="24"/>
      <w:szCs w:val="24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rsid w:val="00996F8F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96F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96F8F"/>
    <w:rPr>
      <w:rFonts w:ascii="Arial" w:eastAsia="Arial" w:hAnsi="Arial" w:cs="Arial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A8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2F736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rmeo.eus/datuenbabesa.html" TargetMode="External"/><Relationship Id="rId1" Type="http://schemas.openxmlformats.org/officeDocument/2006/relationships/hyperlink" Target="mailto:antolakuntza@bermeo.eu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olakuntza@bermeo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Logotipoa</vt:lpstr>
      <vt:lpstr>Logotipoa</vt:lpstr>
    </vt:vector>
  </TitlesOfParts>
  <Company>HP</Company>
  <LinksUpToDate>false</LinksUpToDate>
  <CharactersWithSpaces>2918</CharactersWithSpaces>
  <SharedDoc>false</SharedDoc>
  <HLinks>
    <vt:vector size="18" baseType="variant">
      <vt:variant>
        <vt:i4>5570660</vt:i4>
      </vt:variant>
      <vt:variant>
        <vt:i4>6</vt:i4>
      </vt:variant>
      <vt:variant>
        <vt:i4>0</vt:i4>
      </vt:variant>
      <vt:variant>
        <vt:i4>5</vt:i4>
      </vt:variant>
      <vt:variant>
        <vt:lpwstr>mailto:antolakuntza@bermeo.eus</vt:lpwstr>
      </vt:variant>
      <vt:variant>
        <vt:lpwstr/>
      </vt:variant>
      <vt:variant>
        <vt:i4>3145853</vt:i4>
      </vt:variant>
      <vt:variant>
        <vt:i4>3</vt:i4>
      </vt:variant>
      <vt:variant>
        <vt:i4>0</vt:i4>
      </vt:variant>
      <vt:variant>
        <vt:i4>5</vt:i4>
      </vt:variant>
      <vt:variant>
        <vt:lpwstr>http://www.bermeo.eus/datuenbabesa.html</vt:lpwstr>
      </vt:variant>
      <vt:variant>
        <vt:lpwstr/>
      </vt:variant>
      <vt:variant>
        <vt:i4>5570660</vt:i4>
      </vt:variant>
      <vt:variant>
        <vt:i4>0</vt:i4>
      </vt:variant>
      <vt:variant>
        <vt:i4>0</vt:i4>
      </vt:variant>
      <vt:variant>
        <vt:i4>5</vt:i4>
      </vt:variant>
      <vt:variant>
        <vt:lpwstr>mailto:antolakuntza@bermeo.eus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Logotipoa</dc:title>
  <dc:creator>BERMEOKO UDALA</dc:creator>
  <cp:lastModifiedBy>ibeotegi</cp:lastModifiedBy>
  <cp:revision>16</cp:revision>
  <cp:lastPrinted>2025-09-11T07:35:00Z</cp:lastPrinted>
  <dcterms:created xsi:type="dcterms:W3CDTF">2025-09-19T12:54:00Z</dcterms:created>
  <dcterms:modified xsi:type="dcterms:W3CDTF">2026-04-30T10:25:00Z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2017-03-09T00:00:00Z</vt:filetime>
  </property>
</Properties>
</file>